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0549E" w14:textId="77777777" w:rsidR="00501AE6" w:rsidRDefault="00501AE6" w:rsidP="002129E1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5FD84F" w14:textId="70D93983" w:rsidR="00501AE6" w:rsidRPr="00501AE6" w:rsidRDefault="00501AE6" w:rsidP="002129E1">
      <w:pPr>
        <w:spacing w:after="0" w:line="240" w:lineRule="auto"/>
        <w:jc w:val="both"/>
        <w:rPr>
          <w:b/>
          <w:bCs/>
          <w:sz w:val="28"/>
          <w:szCs w:val="28"/>
        </w:rPr>
      </w:pPr>
      <w:r w:rsidRPr="00501AE6">
        <w:rPr>
          <w:b/>
          <w:bCs/>
          <w:sz w:val="28"/>
          <w:szCs w:val="28"/>
        </w:rPr>
        <w:t>ŽÁDOST O OSVOBOZENÍ OD ÚPLATY za předškolní vzdělávání v mateřské</w:t>
      </w:r>
    </w:p>
    <w:p w14:paraId="07FA3308" w14:textId="77777777" w:rsidR="00501AE6" w:rsidRPr="00501AE6" w:rsidRDefault="00501AE6" w:rsidP="002129E1">
      <w:pPr>
        <w:spacing w:after="0" w:line="240" w:lineRule="auto"/>
        <w:jc w:val="both"/>
        <w:rPr>
          <w:b/>
          <w:bCs/>
          <w:sz w:val="28"/>
          <w:szCs w:val="28"/>
        </w:rPr>
      </w:pPr>
      <w:r w:rsidRPr="00501AE6">
        <w:rPr>
          <w:b/>
          <w:bCs/>
          <w:sz w:val="28"/>
          <w:szCs w:val="28"/>
        </w:rPr>
        <w:t>škole (tzv. „školné“)</w:t>
      </w:r>
    </w:p>
    <w:p w14:paraId="248475B3" w14:textId="47C1049C" w:rsidR="00501AE6" w:rsidRP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>(podle § 123 zákona č. 561/2004 Sb., školský zákon, v souladu s § 6 vyhlášky č. 14/2005 Sb.,</w:t>
      </w:r>
    </w:p>
    <w:p w14:paraId="2B7E2821" w14:textId="23D651F7" w:rsid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>o předškolním vzdělávání)</w:t>
      </w:r>
    </w:p>
    <w:p w14:paraId="2ACDE681" w14:textId="77777777" w:rsidR="00CD1963" w:rsidRPr="00CD1963" w:rsidRDefault="00CD1963" w:rsidP="002129E1">
      <w:pPr>
        <w:spacing w:after="0" w:line="240" w:lineRule="auto"/>
        <w:jc w:val="both"/>
        <w:rPr>
          <w:sz w:val="24"/>
          <w:szCs w:val="24"/>
        </w:rPr>
      </w:pPr>
    </w:p>
    <w:p w14:paraId="1D35B2AF" w14:textId="24E976C5" w:rsidR="00501AE6" w:rsidRPr="00501AE6" w:rsidRDefault="00501AE6" w:rsidP="002129E1">
      <w:pPr>
        <w:spacing w:after="0" w:line="480" w:lineRule="auto"/>
        <w:jc w:val="both"/>
        <w:rPr>
          <w:b/>
          <w:bCs/>
          <w:sz w:val="24"/>
          <w:szCs w:val="24"/>
        </w:rPr>
      </w:pPr>
      <w:r w:rsidRPr="00501AE6">
        <w:rPr>
          <w:b/>
          <w:bCs/>
          <w:sz w:val="24"/>
          <w:szCs w:val="24"/>
        </w:rPr>
        <w:t xml:space="preserve">Žádám o osvobození na toto </w:t>
      </w:r>
      <w:proofErr w:type="gramStart"/>
      <w:r w:rsidRPr="00501AE6">
        <w:rPr>
          <w:b/>
          <w:bCs/>
          <w:sz w:val="24"/>
          <w:szCs w:val="24"/>
        </w:rPr>
        <w:t xml:space="preserve">období: </w:t>
      </w:r>
      <w:r>
        <w:rPr>
          <w:b/>
          <w:bCs/>
          <w:sz w:val="24"/>
          <w:szCs w:val="24"/>
        </w:rPr>
        <w:t xml:space="preserve">  </w:t>
      </w:r>
      <w:proofErr w:type="gramEnd"/>
      <w:r>
        <w:rPr>
          <w:b/>
          <w:bCs/>
          <w:sz w:val="24"/>
          <w:szCs w:val="24"/>
        </w:rPr>
        <w:t xml:space="preserve">      </w:t>
      </w:r>
      <w:r w:rsidRPr="00501AE6">
        <w:rPr>
          <w:b/>
          <w:bCs/>
          <w:sz w:val="24"/>
          <w:szCs w:val="24"/>
        </w:rPr>
        <w:t>……………………………………………………</w:t>
      </w:r>
      <w:r>
        <w:rPr>
          <w:b/>
          <w:bCs/>
          <w:sz w:val="24"/>
          <w:szCs w:val="24"/>
        </w:rPr>
        <w:t>……………………..</w:t>
      </w:r>
    </w:p>
    <w:p w14:paraId="3014B506" w14:textId="56953B6B" w:rsidR="00501AE6" w:rsidRPr="00501AE6" w:rsidRDefault="00501AE6" w:rsidP="002129E1">
      <w:pPr>
        <w:spacing w:after="0" w:line="48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 xml:space="preserve">Jméno a příjmení </w:t>
      </w:r>
      <w:r w:rsidRPr="00501AE6">
        <w:rPr>
          <w:b/>
          <w:bCs/>
          <w:sz w:val="24"/>
          <w:szCs w:val="24"/>
        </w:rPr>
        <w:t>žadatele:</w:t>
      </w:r>
      <w:r w:rsidRPr="00501AE6">
        <w:rPr>
          <w:sz w:val="24"/>
          <w:szCs w:val="24"/>
        </w:rPr>
        <w:t xml:space="preserve"> ……………………………</w:t>
      </w:r>
      <w:r w:rsidR="002129E1">
        <w:rPr>
          <w:sz w:val="24"/>
          <w:szCs w:val="24"/>
        </w:rPr>
        <w:t>……………………………………………………………………….</w:t>
      </w:r>
      <w:r>
        <w:rPr>
          <w:sz w:val="24"/>
          <w:szCs w:val="24"/>
        </w:rPr>
        <w:t xml:space="preserve">                    </w:t>
      </w:r>
    </w:p>
    <w:p w14:paraId="27FA4F83" w14:textId="6F6AA6AD" w:rsidR="002129E1" w:rsidRDefault="00501AE6" w:rsidP="002129E1">
      <w:pPr>
        <w:pBdr>
          <w:bottom w:val="single" w:sz="12" w:space="1" w:color="auto"/>
        </w:pBdr>
        <w:spacing w:after="0" w:line="48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 xml:space="preserve">trvale bytem: </w:t>
      </w:r>
      <w:r w:rsidR="002129E1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08F695DC" w14:textId="77777777" w:rsidR="002129E1" w:rsidRPr="002129E1" w:rsidRDefault="002129E1" w:rsidP="002129E1">
      <w:pPr>
        <w:spacing w:after="0" w:line="480" w:lineRule="auto"/>
        <w:jc w:val="both"/>
        <w:rPr>
          <w:sz w:val="16"/>
          <w:szCs w:val="16"/>
        </w:rPr>
      </w:pPr>
    </w:p>
    <w:p w14:paraId="1F8AA7F7" w14:textId="470AEB6D" w:rsidR="00501AE6" w:rsidRPr="00501AE6" w:rsidRDefault="00501AE6" w:rsidP="002129E1">
      <w:pPr>
        <w:spacing w:after="0" w:line="48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 xml:space="preserve">Jméno a příjmení </w:t>
      </w:r>
      <w:r w:rsidRPr="00501AE6">
        <w:rPr>
          <w:b/>
          <w:bCs/>
          <w:sz w:val="24"/>
          <w:szCs w:val="24"/>
        </w:rPr>
        <w:t>dítěte:</w:t>
      </w:r>
      <w:r w:rsidRPr="00501AE6">
        <w:rPr>
          <w:sz w:val="24"/>
          <w:szCs w:val="24"/>
        </w:rPr>
        <w:t xml:space="preserve"> ………………………………</w:t>
      </w:r>
      <w:r w:rsidR="002129E1">
        <w:rPr>
          <w:sz w:val="24"/>
          <w:szCs w:val="24"/>
        </w:rPr>
        <w:t>……………………</w:t>
      </w:r>
      <w:r w:rsidRPr="00501AE6">
        <w:rPr>
          <w:sz w:val="24"/>
          <w:szCs w:val="24"/>
        </w:rPr>
        <w:t>datum narození:</w:t>
      </w:r>
      <w:r w:rsidR="002129E1">
        <w:rPr>
          <w:sz w:val="24"/>
          <w:szCs w:val="24"/>
        </w:rPr>
        <w:t xml:space="preserve"> </w:t>
      </w:r>
      <w:r w:rsidRPr="00501AE6">
        <w:rPr>
          <w:sz w:val="24"/>
          <w:szCs w:val="24"/>
        </w:rPr>
        <w:t>……………………</w:t>
      </w:r>
      <w:r w:rsidR="002129E1">
        <w:rPr>
          <w:sz w:val="24"/>
          <w:szCs w:val="24"/>
        </w:rPr>
        <w:t>…….</w:t>
      </w:r>
    </w:p>
    <w:p w14:paraId="255A5EE9" w14:textId="7F4FF60C" w:rsidR="00501AE6" w:rsidRPr="00501AE6" w:rsidRDefault="00501AE6" w:rsidP="002129E1">
      <w:pPr>
        <w:spacing w:after="0" w:line="48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 xml:space="preserve">trvale </w:t>
      </w:r>
      <w:proofErr w:type="gramStart"/>
      <w:r w:rsidRPr="00501AE6">
        <w:rPr>
          <w:sz w:val="24"/>
          <w:szCs w:val="24"/>
        </w:rPr>
        <w:t>bytem:…</w:t>
      </w:r>
      <w:proofErr w:type="gramEnd"/>
      <w:r w:rsidRPr="00501AE6">
        <w:rPr>
          <w:sz w:val="24"/>
          <w:szCs w:val="24"/>
        </w:rPr>
        <w:t>……………………………………………………………….…………………</w:t>
      </w:r>
      <w:r w:rsidR="002129E1">
        <w:rPr>
          <w:sz w:val="24"/>
          <w:szCs w:val="24"/>
        </w:rPr>
        <w:t>…………………………………….</w:t>
      </w:r>
    </w:p>
    <w:p w14:paraId="16F7E29E" w14:textId="77777777" w:rsidR="00501AE6" w:rsidRP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>Jako zákonný zástupce dítěte žádám tímto ředitelku školy o osvobození od placení úplaty</w:t>
      </w:r>
    </w:p>
    <w:p w14:paraId="0A3BC5B8" w14:textId="7DE73460" w:rsidR="00501AE6" w:rsidRP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 xml:space="preserve">za předškolní vzdělávání </w:t>
      </w:r>
      <w:r w:rsidR="002129E1">
        <w:rPr>
          <w:sz w:val="24"/>
          <w:szCs w:val="24"/>
        </w:rPr>
        <w:t>v Mateřské škole Včelička</w:t>
      </w:r>
      <w:r w:rsidRPr="00501AE6">
        <w:rPr>
          <w:sz w:val="24"/>
          <w:szCs w:val="24"/>
        </w:rPr>
        <w:t xml:space="preserve"> na</w:t>
      </w:r>
      <w:r w:rsidR="002129E1">
        <w:rPr>
          <w:sz w:val="24"/>
          <w:szCs w:val="24"/>
        </w:rPr>
        <w:t xml:space="preserve"> </w:t>
      </w:r>
      <w:r w:rsidRPr="00501AE6">
        <w:rPr>
          <w:sz w:val="24"/>
          <w:szCs w:val="24"/>
        </w:rPr>
        <w:t>základě rozhodnutí Úřadu práce o pobírání dávky státní podpory:</w:t>
      </w:r>
    </w:p>
    <w:p w14:paraId="321CCABC" w14:textId="77777777" w:rsidR="00501AE6" w:rsidRP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>a) opakující se dávky pomoci v hmotné nouzi</w:t>
      </w:r>
    </w:p>
    <w:p w14:paraId="159A4C31" w14:textId="77777777" w:rsidR="00501AE6" w:rsidRP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>b) dítěti náleží zvýšení příspěvku na péči</w:t>
      </w:r>
    </w:p>
    <w:p w14:paraId="5B69A8A0" w14:textId="77777777" w:rsidR="00501AE6" w:rsidRP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>c) rodiči náleží zvýšení příspěvku na péči z důvodu péče o nezaopatřené dítě</w:t>
      </w:r>
    </w:p>
    <w:p w14:paraId="7F76DE22" w14:textId="77777777" w:rsidR="00501AE6" w:rsidRP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>d) dávky pěstounské péče</w:t>
      </w:r>
    </w:p>
    <w:p w14:paraId="0E34C0A8" w14:textId="079A2491" w:rsidR="00501AE6" w:rsidRPr="00CD1963" w:rsidRDefault="00501AE6" w:rsidP="002129E1">
      <w:pPr>
        <w:spacing w:after="0" w:line="240" w:lineRule="auto"/>
        <w:jc w:val="both"/>
        <w:rPr>
          <w:b/>
          <w:bCs/>
          <w:sz w:val="24"/>
          <w:szCs w:val="24"/>
        </w:rPr>
      </w:pPr>
      <w:r w:rsidRPr="00CD1963">
        <w:rPr>
          <w:b/>
          <w:bCs/>
          <w:sz w:val="24"/>
          <w:szCs w:val="24"/>
        </w:rPr>
        <w:t>______________________________________________________________________</w:t>
      </w:r>
      <w:r w:rsidR="00CD1963">
        <w:rPr>
          <w:b/>
          <w:bCs/>
          <w:sz w:val="24"/>
          <w:szCs w:val="24"/>
        </w:rPr>
        <w:t>_____</w:t>
      </w:r>
    </w:p>
    <w:p w14:paraId="6930D01F" w14:textId="77777777" w:rsidR="00CD1963" w:rsidRPr="00CD1963" w:rsidRDefault="00CD1963" w:rsidP="002129E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8CF9BB7" w14:textId="65D2F5E9" w:rsidR="00501AE6" w:rsidRP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CD1963">
        <w:rPr>
          <w:b/>
          <w:bCs/>
          <w:sz w:val="24"/>
          <w:szCs w:val="24"/>
        </w:rPr>
        <w:t>K žádosti přikládám</w:t>
      </w:r>
      <w:r w:rsidRPr="00501AE6">
        <w:rPr>
          <w:sz w:val="24"/>
          <w:szCs w:val="24"/>
        </w:rPr>
        <w:t xml:space="preserve"> </w:t>
      </w:r>
      <w:r w:rsidRPr="00CD1963">
        <w:rPr>
          <w:b/>
          <w:bCs/>
          <w:sz w:val="24"/>
          <w:szCs w:val="24"/>
        </w:rPr>
        <w:t>originál</w:t>
      </w:r>
      <w:r w:rsidRPr="00501AE6">
        <w:rPr>
          <w:sz w:val="24"/>
          <w:szCs w:val="24"/>
        </w:rPr>
        <w:t xml:space="preserve"> Rozhodnutí ÚP pro požadované období školního roku.</w:t>
      </w:r>
    </w:p>
    <w:p w14:paraId="6F95752C" w14:textId="77777777" w:rsidR="00501AE6" w:rsidRP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>Prohlašuji, že v případě pozbytí platnosti již vydaného Rozhodnutí ÚP doložím nové, platné</w:t>
      </w:r>
    </w:p>
    <w:p w14:paraId="53BD13F1" w14:textId="77777777" w:rsidR="00501AE6" w:rsidRP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>rozhodnutí pro další období, nejdéle však do 20. dne v měsíci, ve kterém o osvobození žádám.</w:t>
      </w:r>
    </w:p>
    <w:p w14:paraId="3634C4CD" w14:textId="77777777" w:rsidR="00CD1963" w:rsidRPr="00CD1963" w:rsidRDefault="00CD1963" w:rsidP="002129E1">
      <w:pPr>
        <w:spacing w:after="0" w:line="240" w:lineRule="auto"/>
        <w:jc w:val="both"/>
        <w:rPr>
          <w:sz w:val="14"/>
          <w:szCs w:val="14"/>
        </w:rPr>
      </w:pPr>
    </w:p>
    <w:p w14:paraId="3E84B53C" w14:textId="34C6F668" w:rsidR="00501AE6" w:rsidRP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 xml:space="preserve">Pokud se jedná o pobírání opakující se dávky v hmotné nouzi, </w:t>
      </w:r>
      <w:r w:rsidRPr="00CD1963">
        <w:rPr>
          <w:b/>
          <w:bCs/>
          <w:sz w:val="24"/>
          <w:szCs w:val="24"/>
        </w:rPr>
        <w:t>je nutné prokázat pravidelně</w:t>
      </w:r>
    </w:p>
    <w:p w14:paraId="4B36125C" w14:textId="25E36FD9" w:rsidR="00501AE6" w:rsidRP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 xml:space="preserve">do 20. dne v každém kalendářním měsíci, ve kterém se o osvobození </w:t>
      </w:r>
      <w:r w:rsidR="00CD1963">
        <w:rPr>
          <w:sz w:val="24"/>
          <w:szCs w:val="24"/>
        </w:rPr>
        <w:t>žádá</w:t>
      </w:r>
      <w:r w:rsidRPr="00501AE6">
        <w:rPr>
          <w:sz w:val="24"/>
          <w:szCs w:val="24"/>
        </w:rPr>
        <w:t>, předložením nového</w:t>
      </w:r>
      <w:r w:rsidR="00CD1963">
        <w:rPr>
          <w:sz w:val="24"/>
          <w:szCs w:val="24"/>
        </w:rPr>
        <w:t xml:space="preserve"> </w:t>
      </w:r>
      <w:r w:rsidRPr="00501AE6">
        <w:rPr>
          <w:sz w:val="24"/>
          <w:szCs w:val="24"/>
        </w:rPr>
        <w:t xml:space="preserve">potvrzení </w:t>
      </w:r>
      <w:r w:rsidRPr="00CD1963">
        <w:rPr>
          <w:b/>
          <w:bCs/>
          <w:sz w:val="24"/>
          <w:szCs w:val="24"/>
        </w:rPr>
        <w:t>ÚP pobírání této dávky</w:t>
      </w:r>
      <w:r w:rsidRPr="00501AE6">
        <w:rPr>
          <w:sz w:val="24"/>
          <w:szCs w:val="24"/>
        </w:rPr>
        <w:t xml:space="preserve"> (tiskopisem Potvrzení o poskytování dávky pomoci v hmotné</w:t>
      </w:r>
    </w:p>
    <w:p w14:paraId="746B3606" w14:textId="77777777" w:rsidR="00501AE6" w:rsidRP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>nouzi – příspěvku na živobytí). Osvobození od úplaty je pak platné od 1. dne kalendářního</w:t>
      </w:r>
    </w:p>
    <w:p w14:paraId="5890F2C3" w14:textId="6F88FE33" w:rsidR="00501AE6" w:rsidRDefault="00501AE6" w:rsidP="002129E1">
      <w:pPr>
        <w:spacing w:after="0" w:line="240" w:lineRule="auto"/>
        <w:jc w:val="both"/>
        <w:rPr>
          <w:b/>
          <w:bCs/>
          <w:sz w:val="24"/>
          <w:szCs w:val="24"/>
        </w:rPr>
      </w:pPr>
      <w:r w:rsidRPr="00501AE6">
        <w:rPr>
          <w:sz w:val="24"/>
          <w:szCs w:val="24"/>
        </w:rPr>
        <w:t xml:space="preserve">měsíce, ve kterém zákonný zástupce nárok na osvobození od úplaty ředitelce </w:t>
      </w:r>
      <w:r w:rsidR="00CD1963">
        <w:rPr>
          <w:sz w:val="24"/>
          <w:szCs w:val="24"/>
        </w:rPr>
        <w:t>Mateřské školy Včelička</w:t>
      </w:r>
      <w:r w:rsidRPr="00501AE6">
        <w:rPr>
          <w:sz w:val="24"/>
          <w:szCs w:val="24"/>
        </w:rPr>
        <w:t xml:space="preserve"> </w:t>
      </w:r>
      <w:r w:rsidRPr="00CD1963">
        <w:rPr>
          <w:b/>
          <w:bCs/>
          <w:sz w:val="24"/>
          <w:szCs w:val="24"/>
        </w:rPr>
        <w:t>prokáže.</w:t>
      </w:r>
    </w:p>
    <w:p w14:paraId="369DA1B8" w14:textId="77777777" w:rsidR="00CD1963" w:rsidRPr="00CD1963" w:rsidRDefault="00CD1963" w:rsidP="002129E1">
      <w:pPr>
        <w:spacing w:after="0" w:line="240" w:lineRule="auto"/>
        <w:jc w:val="both"/>
        <w:rPr>
          <w:sz w:val="14"/>
          <w:szCs w:val="14"/>
        </w:rPr>
      </w:pPr>
    </w:p>
    <w:p w14:paraId="52B30F76" w14:textId="56E3CE40" w:rsidR="00501AE6" w:rsidRDefault="00501AE6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>Zároveň beru na vědomí, že o každé změně jsem povinen/povinna do</w:t>
      </w:r>
      <w:r w:rsidR="00CD1963">
        <w:rPr>
          <w:sz w:val="24"/>
          <w:szCs w:val="24"/>
        </w:rPr>
        <w:t xml:space="preserve"> </w:t>
      </w:r>
      <w:r w:rsidRPr="00501AE6">
        <w:rPr>
          <w:sz w:val="24"/>
          <w:szCs w:val="24"/>
        </w:rPr>
        <w:t>8 pracovních dnů informovat ředitelku školy.</w:t>
      </w:r>
    </w:p>
    <w:p w14:paraId="17C38DC8" w14:textId="77777777" w:rsidR="00CD1963" w:rsidRPr="00CD1963" w:rsidRDefault="00CD1963" w:rsidP="002129E1">
      <w:pPr>
        <w:spacing w:after="0" w:line="240" w:lineRule="auto"/>
        <w:jc w:val="both"/>
        <w:rPr>
          <w:sz w:val="14"/>
          <w:szCs w:val="14"/>
        </w:rPr>
      </w:pPr>
    </w:p>
    <w:p w14:paraId="0AC58F21" w14:textId="105117EC" w:rsidR="00CD1963" w:rsidRDefault="00CD1963" w:rsidP="002129E1">
      <w:pPr>
        <w:spacing w:after="0" w:line="240" w:lineRule="auto"/>
        <w:jc w:val="both"/>
        <w:rPr>
          <w:sz w:val="24"/>
          <w:szCs w:val="24"/>
        </w:rPr>
      </w:pPr>
      <w:r w:rsidRPr="00501AE6">
        <w:rPr>
          <w:sz w:val="24"/>
          <w:szCs w:val="24"/>
        </w:rPr>
        <w:t xml:space="preserve">Podklady doručte na adresu ředitelství </w:t>
      </w:r>
      <w:r>
        <w:rPr>
          <w:sz w:val="24"/>
          <w:szCs w:val="24"/>
        </w:rPr>
        <w:t xml:space="preserve">Mateřské školy Včelička, se sídlem U Školky 271, 277 15 Tišice, případně datovou schránkou: ID DS: </w:t>
      </w:r>
      <w:r w:rsidRPr="00CD1963">
        <w:rPr>
          <w:sz w:val="24"/>
          <w:szCs w:val="24"/>
        </w:rPr>
        <w:t>s6bk2g8</w:t>
      </w:r>
    </w:p>
    <w:p w14:paraId="71640241" w14:textId="77777777" w:rsidR="00CD1963" w:rsidRDefault="00CD1963" w:rsidP="002129E1">
      <w:pPr>
        <w:spacing w:after="0" w:line="240" w:lineRule="auto"/>
        <w:jc w:val="both"/>
        <w:rPr>
          <w:sz w:val="24"/>
          <w:szCs w:val="24"/>
        </w:rPr>
      </w:pPr>
    </w:p>
    <w:p w14:paraId="2CB8E778" w14:textId="7E94179C" w:rsidR="00CD1963" w:rsidRDefault="00CD1963" w:rsidP="002129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………………………………………….   Dne…………………………………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080676C" w14:textId="77777777" w:rsidR="00CD1963" w:rsidRDefault="00CD1963" w:rsidP="002129E1">
      <w:pPr>
        <w:spacing w:after="0" w:line="240" w:lineRule="auto"/>
        <w:jc w:val="both"/>
        <w:rPr>
          <w:sz w:val="24"/>
          <w:szCs w:val="24"/>
        </w:rPr>
      </w:pPr>
    </w:p>
    <w:p w14:paraId="75CB18DF" w14:textId="77777777" w:rsidR="00CD1963" w:rsidRDefault="00CD1963" w:rsidP="002129E1">
      <w:pPr>
        <w:spacing w:after="0" w:line="240" w:lineRule="auto"/>
        <w:jc w:val="both"/>
        <w:rPr>
          <w:sz w:val="24"/>
          <w:szCs w:val="24"/>
        </w:rPr>
      </w:pPr>
    </w:p>
    <w:p w14:paraId="3CE39DC3" w14:textId="770AB2F5" w:rsidR="00CD1963" w:rsidRPr="00501AE6" w:rsidRDefault="00CD1963" w:rsidP="002129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 dítěte: ………………………………………………………</w:t>
      </w:r>
    </w:p>
    <w:p w14:paraId="606BD4FA" w14:textId="77777777" w:rsidR="00CD1963" w:rsidRDefault="00CD1963" w:rsidP="002129E1">
      <w:pPr>
        <w:spacing w:after="0" w:line="240" w:lineRule="auto"/>
        <w:jc w:val="both"/>
        <w:rPr>
          <w:sz w:val="24"/>
          <w:szCs w:val="24"/>
        </w:rPr>
      </w:pPr>
    </w:p>
    <w:p w14:paraId="1D752CFB" w14:textId="3270DD28" w:rsidR="002252BF" w:rsidRPr="00501AE6" w:rsidRDefault="002252BF" w:rsidP="002129E1">
      <w:pPr>
        <w:spacing w:after="0" w:line="240" w:lineRule="auto"/>
        <w:jc w:val="both"/>
        <w:rPr>
          <w:sz w:val="24"/>
          <w:szCs w:val="24"/>
        </w:rPr>
      </w:pPr>
    </w:p>
    <w:sectPr w:rsidR="002252BF" w:rsidRPr="00501AE6" w:rsidSect="00CD1963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219B9" w14:textId="77777777" w:rsidR="003A147F" w:rsidRDefault="003A147F" w:rsidP="00501AE6">
      <w:pPr>
        <w:spacing w:after="0" w:line="240" w:lineRule="auto"/>
      </w:pPr>
      <w:r>
        <w:separator/>
      </w:r>
    </w:p>
  </w:endnote>
  <w:endnote w:type="continuationSeparator" w:id="0">
    <w:p w14:paraId="3A6B0546" w14:textId="77777777" w:rsidR="003A147F" w:rsidRDefault="003A147F" w:rsidP="0050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8C9F2" w14:textId="77777777" w:rsidR="003A147F" w:rsidRDefault="003A147F" w:rsidP="00501AE6">
      <w:pPr>
        <w:spacing w:after="0" w:line="240" w:lineRule="auto"/>
      </w:pPr>
      <w:r>
        <w:separator/>
      </w:r>
    </w:p>
  </w:footnote>
  <w:footnote w:type="continuationSeparator" w:id="0">
    <w:p w14:paraId="1DB70E4E" w14:textId="77777777" w:rsidR="003A147F" w:rsidRDefault="003A147F" w:rsidP="0050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59D83" w14:textId="4FF0A0CD" w:rsidR="00501AE6" w:rsidRPr="00501AE6" w:rsidRDefault="00501AE6" w:rsidP="00501AE6">
    <w:pPr>
      <w:pStyle w:val="Zhlav"/>
      <w:ind w:left="426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AEB50C3" wp14:editId="4B1783C3">
          <wp:simplePos x="0" y="0"/>
          <wp:positionH relativeFrom="column">
            <wp:posOffset>-655320</wp:posOffset>
          </wp:positionH>
          <wp:positionV relativeFrom="paragraph">
            <wp:posOffset>-331470</wp:posOffset>
          </wp:positionV>
          <wp:extent cx="838200" cy="822960"/>
          <wp:effectExtent l="0" t="0" r="0" b="0"/>
          <wp:wrapNone/>
          <wp:docPr id="7025991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87" t="19395" r="34514" b="26196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AE6">
      <w:rPr>
        <w:b/>
        <w:bCs/>
      </w:rPr>
      <w:t>Mateřská škola Včelička</w:t>
    </w:r>
  </w:p>
  <w:p w14:paraId="7F9D4951" w14:textId="77777777" w:rsidR="00501AE6" w:rsidRDefault="00501AE6" w:rsidP="00501AE6">
    <w:pPr>
      <w:pStyle w:val="Zhlav"/>
      <w:ind w:left="426"/>
    </w:pPr>
    <w:r>
      <w:t>U Školky 271, 277 15 Tišice, IČ: 75031591</w:t>
    </w:r>
  </w:p>
  <w:p w14:paraId="4C705221" w14:textId="64E41AE7" w:rsidR="00501AE6" w:rsidRPr="00501AE6" w:rsidRDefault="00501AE6" w:rsidP="00501AE6">
    <w:pPr>
      <w:pStyle w:val="Zhlav"/>
      <w:ind w:left="426"/>
      <w:rPr>
        <w:u w:val="single"/>
      </w:rPr>
    </w:pPr>
    <w:r w:rsidRPr="00501AE6">
      <w:rPr>
        <w:u w:val="single"/>
      </w:rPr>
      <w:t xml:space="preserve">ID datové schránky: </w:t>
    </w:r>
    <w:r w:rsidRPr="00501AE6">
      <w:rPr>
        <w:u w:val="single"/>
      </w:rPr>
      <w:t>s6bk2g8</w:t>
    </w:r>
    <w:r w:rsidRPr="00501AE6">
      <w:rPr>
        <w:u w:val="single"/>
      </w:rPr>
      <w:t xml:space="preserve">, mob.: 776 102 613, e-mail: </w:t>
    </w:r>
    <w:hyperlink r:id="rId2" w:history="1">
      <w:r w:rsidRPr="00501AE6">
        <w:rPr>
          <w:rStyle w:val="Hypertextovodkaz"/>
        </w:rPr>
        <w:t>ms@tisice.cz</w:t>
      </w:r>
    </w:hyperlink>
  </w:p>
  <w:p w14:paraId="35CD2D0E" w14:textId="0262AF53" w:rsidR="00501AE6" w:rsidRPr="00501AE6" w:rsidRDefault="00501AE6">
    <w:pPr>
      <w:pStyle w:val="Zhlav"/>
    </w:pPr>
    <w:r w:rsidRPr="00501AE6">
      <w:softHyphen/>
    </w:r>
    <w:r w:rsidRPr="00501AE6">
      <w:softHyphen/>
    </w:r>
    <w:r w:rsidRPr="00501AE6">
      <w:softHyphen/>
    </w:r>
    <w:r w:rsidRPr="00501AE6">
      <w:softHyphen/>
    </w:r>
    <w:r w:rsidRPr="00501AE6">
      <w:softHyphen/>
    </w:r>
    <w:r w:rsidRPr="00501AE6">
      <w:softHyphen/>
    </w:r>
    <w:r w:rsidRPr="00501AE6">
      <w:softHyphen/>
    </w:r>
    <w:r w:rsidRPr="00501AE6">
      <w:softHyphen/>
    </w:r>
    <w:r w:rsidRPr="00501AE6">
      <w:softHyphen/>
    </w:r>
    <w:r w:rsidRPr="00501AE6">
      <w:softHyphen/>
    </w:r>
    <w:r w:rsidRPr="00501AE6">
      <w:softHyphen/>
    </w:r>
    <w:r w:rsidRPr="00501AE6">
      <w:softHyphen/>
    </w:r>
    <w:r w:rsidRPr="00501AE6">
      <w:softHyphen/>
    </w:r>
    <w:r w:rsidRPr="00501AE6">
      <w:softHyphen/>
    </w:r>
    <w:r w:rsidRPr="00501AE6"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E6"/>
    <w:rsid w:val="002129E1"/>
    <w:rsid w:val="002252BF"/>
    <w:rsid w:val="003A147F"/>
    <w:rsid w:val="00501AE6"/>
    <w:rsid w:val="00BF46CB"/>
    <w:rsid w:val="00C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51C14"/>
  <w15:chartTrackingRefBased/>
  <w15:docId w15:val="{D6C8EB6F-0204-45B1-A282-DCE6D7E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AE6"/>
  </w:style>
  <w:style w:type="paragraph" w:styleId="Zpat">
    <w:name w:val="footer"/>
    <w:basedOn w:val="Normln"/>
    <w:link w:val="ZpatChar"/>
    <w:uiPriority w:val="99"/>
    <w:unhideWhenUsed/>
    <w:rsid w:val="0050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AE6"/>
  </w:style>
  <w:style w:type="character" w:styleId="Hypertextovodkaz">
    <w:name w:val="Hyperlink"/>
    <w:basedOn w:val="Standardnpsmoodstavce"/>
    <w:uiPriority w:val="99"/>
    <w:unhideWhenUsed/>
    <w:rsid w:val="00501A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@tis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Netíková</dc:creator>
  <cp:keywords/>
  <dc:description/>
  <cp:lastModifiedBy>Tereza Netíková</cp:lastModifiedBy>
  <cp:revision>1</cp:revision>
  <cp:lastPrinted>2024-09-05T11:40:00Z</cp:lastPrinted>
  <dcterms:created xsi:type="dcterms:W3CDTF">2024-09-05T11:14:00Z</dcterms:created>
  <dcterms:modified xsi:type="dcterms:W3CDTF">2024-09-05T11:43:00Z</dcterms:modified>
</cp:coreProperties>
</file>